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81ED" w14:textId="77777777" w:rsidR="00CB6AF9" w:rsidRDefault="00CB6AF9" w:rsidP="00CB6AF9">
      <w:pPr>
        <w:pStyle w:val="a3"/>
        <w:jc w:val="both"/>
        <w:rPr>
          <w:rStyle w:val="a4"/>
          <w:rFonts w:ascii="Verdana" w:hAnsi="Verdana"/>
          <w:sz w:val="28"/>
          <w:szCs w:val="28"/>
        </w:rPr>
      </w:pPr>
      <w:r w:rsidRPr="00CB6AF9">
        <w:rPr>
          <w:rStyle w:val="a4"/>
          <w:rFonts w:ascii="Verdana" w:hAnsi="Verdana"/>
          <w:sz w:val="28"/>
          <w:szCs w:val="28"/>
        </w:rPr>
        <w:t>ИНФОРМАЦИЯ О ВОЗМОЖНОСТИ ПОЛУЧЕНИЯ МЕДИЦИНСКОЙ ПОМОЩИ В РАМКАХ ПРОГРАММЫ ГОСУДАРСТВЕННЫХ ГАРАНТИЙ БЕСПЛАТНОГО ОКАЗАНИЯ ГРАЖДАНАМ МЕДИЦИНСКОЙ ПОМОЩИ</w:t>
      </w:r>
    </w:p>
    <w:p w14:paraId="55DB2AC8" w14:textId="77777777" w:rsidR="00CB6AF9" w:rsidRDefault="00CB6AF9" w:rsidP="00CB6AF9">
      <w:pPr>
        <w:pStyle w:val="a3"/>
        <w:jc w:val="both"/>
        <w:rPr>
          <w:rFonts w:ascii="Verdana" w:hAnsi="Verdana"/>
          <w:sz w:val="28"/>
          <w:szCs w:val="28"/>
        </w:rPr>
      </w:pPr>
      <w:r w:rsidRPr="00CB6AF9">
        <w:rPr>
          <w:rFonts w:ascii="Verdana" w:hAnsi="Verdana"/>
          <w:b/>
          <w:bCs/>
          <w:sz w:val="28"/>
          <w:szCs w:val="28"/>
        </w:rPr>
        <w:br/>
      </w:r>
      <w:r w:rsidRPr="00CB6AF9">
        <w:rPr>
          <w:rFonts w:ascii="Verdana" w:hAnsi="Verdana"/>
          <w:b/>
          <w:bCs/>
          <w:sz w:val="28"/>
          <w:szCs w:val="28"/>
        </w:rPr>
        <w:br/>
      </w:r>
      <w:r w:rsidRPr="00CB6AF9">
        <w:rPr>
          <w:rFonts w:ascii="Verdana" w:hAnsi="Verdana"/>
          <w:sz w:val="28"/>
          <w:szCs w:val="28"/>
        </w:rPr>
        <w:t>Граждане Российской Федерации имеют возможность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(статья 79 Федерального закона от 21.11.2011 № 323-ФЗ).</w:t>
      </w:r>
    </w:p>
    <w:p w14:paraId="65FAD8E9" w14:textId="54051E03" w:rsidR="00CB6AF9" w:rsidRPr="00CB6AF9" w:rsidRDefault="00CB6AF9" w:rsidP="00CB6AF9">
      <w:pPr>
        <w:pStyle w:val="a3"/>
        <w:jc w:val="both"/>
        <w:rPr>
          <w:sz w:val="28"/>
          <w:szCs w:val="28"/>
        </w:rPr>
      </w:pPr>
      <w:r w:rsidRPr="00CB6AF9">
        <w:rPr>
          <w:rFonts w:ascii="Verdana" w:hAnsi="Verdana"/>
          <w:sz w:val="28"/>
          <w:szCs w:val="28"/>
        </w:rPr>
        <w:t>Система обязательного медицинского страхования (ОМС) создана с целью обеспечения конституционных прав граждан на получение бесплатной медицинской помощи, закрепленных в статье 41 Конституции Российской Федерации.</w:t>
      </w:r>
    </w:p>
    <w:p w14:paraId="636047DF" w14:textId="77777777" w:rsidR="00CB6AF9" w:rsidRPr="00CB6AF9" w:rsidRDefault="00CB6AF9" w:rsidP="00CB6AF9">
      <w:pPr>
        <w:pStyle w:val="a3"/>
        <w:jc w:val="both"/>
        <w:rPr>
          <w:sz w:val="28"/>
          <w:szCs w:val="28"/>
        </w:rPr>
      </w:pPr>
      <w:r w:rsidRPr="00CB6AF9">
        <w:rPr>
          <w:rFonts w:ascii="Verdana" w:hAnsi="Verdana"/>
          <w:sz w:val="28"/>
          <w:szCs w:val="28"/>
        </w:rPr>
        <w:t>Обязательное медицинское страхование является формой социальной защиты интересов населения в охране здоровья.</w:t>
      </w:r>
      <w:r w:rsidRPr="00CB6AF9">
        <w:rPr>
          <w:sz w:val="28"/>
          <w:szCs w:val="28"/>
        </w:rPr>
        <w:br/>
      </w:r>
      <w:r w:rsidRPr="00CB6AF9">
        <w:rPr>
          <w:rFonts w:ascii="Verdana" w:hAnsi="Verdana"/>
          <w:sz w:val="28"/>
          <w:szCs w:val="28"/>
        </w:rPr>
        <w:t>Обязательное медицинское страхование является составной частью государственного социального страхования и обеспечивает всем гражданам Российской Федерации равные возможности в получении медицинской помощи, предоставляемой за счет средств обязательного медицинского страхования в объеме и на условиях, соответствующих программам обязательного медицинского страхования. </w:t>
      </w:r>
    </w:p>
    <w:p w14:paraId="08A2EFB5" w14:textId="77777777" w:rsidR="00CB6AF9" w:rsidRDefault="00CB6AF9" w:rsidP="00CB6AF9">
      <w:pPr>
        <w:pStyle w:val="a3"/>
        <w:jc w:val="both"/>
        <w:rPr>
          <w:rFonts w:ascii="Verdana" w:hAnsi="Verdana"/>
          <w:sz w:val="28"/>
          <w:szCs w:val="28"/>
        </w:rPr>
      </w:pPr>
      <w:r w:rsidRPr="00CB6AF9">
        <w:rPr>
          <w:rFonts w:ascii="Verdana" w:hAnsi="Verdana"/>
          <w:sz w:val="28"/>
          <w:szCs w:val="28"/>
        </w:rPr>
        <w:t>Полис обязательного медицинского страхования – документ, подтверждающий право застрахованного по ОМС гражданина на получение бесплатной медицинской помощи в объеме действующих программ ОМС на всей территории Российской Федерации. Данное право закреплено Законом РФ «Об обязательном медицинском страховании граждан в Российской Федерации», в соответствии с которым полис ОМС имеет силу на всей территории РФ.</w:t>
      </w:r>
    </w:p>
    <w:p w14:paraId="7FB21F0F" w14:textId="635D2D62" w:rsidR="00CB6AF9" w:rsidRPr="00CB6AF9" w:rsidRDefault="00CB6AF9" w:rsidP="00CB6AF9">
      <w:pPr>
        <w:pStyle w:val="a3"/>
        <w:jc w:val="both"/>
        <w:rPr>
          <w:sz w:val="28"/>
          <w:szCs w:val="28"/>
        </w:rPr>
      </w:pPr>
      <w:r w:rsidRPr="00CB6AF9">
        <w:rPr>
          <w:sz w:val="28"/>
          <w:szCs w:val="28"/>
        </w:rPr>
        <w:br/>
      </w:r>
      <w:r w:rsidRPr="00CB6AF9">
        <w:rPr>
          <w:rFonts w:ascii="Verdana" w:hAnsi="Verdana"/>
          <w:sz w:val="28"/>
          <w:szCs w:val="28"/>
        </w:rPr>
        <w:t xml:space="preserve">С реестром медицинских организаций, работающих в сфере </w:t>
      </w:r>
      <w:proofErr w:type="gramStart"/>
      <w:r w:rsidRPr="00CB6AF9">
        <w:rPr>
          <w:rFonts w:ascii="Verdana" w:hAnsi="Verdana"/>
          <w:sz w:val="28"/>
          <w:szCs w:val="28"/>
        </w:rPr>
        <w:t>ОМС  можно</w:t>
      </w:r>
      <w:proofErr w:type="gramEnd"/>
      <w:r w:rsidRPr="00CB6AF9">
        <w:rPr>
          <w:rFonts w:ascii="Verdana" w:hAnsi="Verdana"/>
          <w:sz w:val="28"/>
          <w:szCs w:val="28"/>
        </w:rPr>
        <w:t xml:space="preserve"> ознакомиться на сайте:</w:t>
      </w:r>
      <w:r w:rsidRPr="00CB6AF9">
        <w:rPr>
          <w:rStyle w:val="a5"/>
          <w:rFonts w:ascii="Verdana" w:hAnsi="Verdana"/>
          <w:sz w:val="28"/>
          <w:szCs w:val="28"/>
        </w:rPr>
        <w:t xml:space="preserve"> </w:t>
      </w:r>
      <w:hyperlink r:id="rId4" w:history="1">
        <w:r w:rsidRPr="00CB6AF9">
          <w:rPr>
            <w:rStyle w:val="a6"/>
            <w:rFonts w:ascii="Verdana" w:hAnsi="Verdana"/>
            <w:i/>
            <w:iCs/>
            <w:sz w:val="28"/>
            <w:szCs w:val="28"/>
          </w:rPr>
          <w:t>www.omspenza.ru.</w:t>
        </w:r>
      </w:hyperlink>
    </w:p>
    <w:p w14:paraId="678BEDA8" w14:textId="77777777" w:rsidR="007B5B84" w:rsidRPr="00CB6AF9" w:rsidRDefault="007B5B84" w:rsidP="00CB6AF9">
      <w:pPr>
        <w:jc w:val="both"/>
        <w:rPr>
          <w:sz w:val="28"/>
          <w:szCs w:val="28"/>
        </w:rPr>
      </w:pPr>
    </w:p>
    <w:sectPr w:rsidR="007B5B84" w:rsidRPr="00CB6AF9" w:rsidSect="006274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DF"/>
    <w:rsid w:val="00280EDF"/>
    <w:rsid w:val="00627451"/>
    <w:rsid w:val="007B5B84"/>
    <w:rsid w:val="00CB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53F7"/>
  <w15:chartTrackingRefBased/>
  <w15:docId w15:val="{FA86B750-27F2-4A9C-B572-973B74EA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B6AF9"/>
    <w:rPr>
      <w:b/>
      <w:bCs/>
    </w:rPr>
  </w:style>
  <w:style w:type="character" w:styleId="a5">
    <w:name w:val="Emphasis"/>
    <w:basedOn w:val="a0"/>
    <w:uiPriority w:val="20"/>
    <w:qFormat/>
    <w:rsid w:val="00CB6AF9"/>
    <w:rPr>
      <w:i/>
      <w:iCs/>
    </w:rPr>
  </w:style>
  <w:style w:type="character" w:styleId="a6">
    <w:name w:val="Hyperlink"/>
    <w:basedOn w:val="a0"/>
    <w:uiPriority w:val="99"/>
    <w:semiHidden/>
    <w:unhideWhenUsed/>
    <w:rsid w:val="00CB6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mspenza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2024-02-20T07:29:00Z</cp:lastPrinted>
  <dcterms:created xsi:type="dcterms:W3CDTF">2024-02-20T07:27:00Z</dcterms:created>
  <dcterms:modified xsi:type="dcterms:W3CDTF">2024-02-20T07:29:00Z</dcterms:modified>
</cp:coreProperties>
</file>